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8A" w:rsidRPr="0031558A" w:rsidRDefault="0031558A" w:rsidP="00824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EBD" w:rsidRPr="002A3200" w:rsidRDefault="00824EBD" w:rsidP="00824EBD">
      <w:pPr>
        <w:shd w:val="clear" w:color="auto" w:fill="FFFFFF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проекта</w:t>
      </w:r>
      <w:r w:rsidR="0031558A" w:rsidRPr="00315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</w:t>
      </w:r>
      <w:r w:rsidRPr="002A3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31558A" w:rsidRPr="00315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5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муниципального образования Вохтожское Грязовецкого муниципального района Вологодской области «О бюдж</w:t>
      </w:r>
      <w:r w:rsidRPr="002A3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ете </w:t>
      </w:r>
      <w:r w:rsidRPr="00315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</w:t>
      </w:r>
      <w:r w:rsidRPr="002A3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образования Вохтожское на 2022</w:t>
      </w:r>
      <w:r w:rsidRPr="00315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202</w:t>
      </w:r>
      <w:r w:rsidRPr="002A3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15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Pr="002A3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15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</w:t>
      </w:r>
      <w:r w:rsidRPr="002A3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24EBD" w:rsidRPr="0031558A" w:rsidRDefault="00824EBD" w:rsidP="00824EBD">
      <w:pPr>
        <w:shd w:val="clear" w:color="auto" w:fill="FFFFFF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от 30.11.2021 года</w:t>
      </w:r>
    </w:p>
    <w:p w:rsidR="0031558A" w:rsidRPr="0031558A" w:rsidRDefault="0031558A" w:rsidP="0031558A">
      <w:pPr>
        <w:shd w:val="clear" w:color="auto" w:fill="FFFFFF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58A" w:rsidRPr="0031558A" w:rsidRDefault="0031558A" w:rsidP="0031558A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</w:t>
      </w:r>
      <w:r w:rsidR="002E5C45" w:rsidRPr="002A32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1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I «Экспертно-аналитические мероприятия» плана работы Контрольно-счетной палатой муниципального района на 202</w:t>
      </w:r>
      <w:r w:rsidR="002E5C45" w:rsidRPr="002A32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1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</w:t>
      </w:r>
      <w:r w:rsidRPr="002A32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утвержденного приказом Контрольно-счетной палаты Грязовецкого муниципального района </w:t>
      </w:r>
      <w:r w:rsidR="002E5C45" w:rsidRPr="002A320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29.12.2020 года №1</w:t>
      </w:r>
      <w:r w:rsidRPr="002A320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A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</w:t>
      </w:r>
      <w:r w:rsidRPr="002A32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558A" w:rsidRPr="0031558A" w:rsidRDefault="0031558A" w:rsidP="0031558A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55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Объектом мероприятия являлось </w:t>
      </w:r>
      <w:r w:rsidRPr="003155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Вохтожское Грязовецкого муниципального района Вологодской области.</w:t>
      </w:r>
    </w:p>
    <w:p w:rsidR="005A3AE6" w:rsidRPr="002A3200" w:rsidRDefault="005A3AE6" w:rsidP="0027022E">
      <w:pPr>
        <w:pStyle w:val="a3"/>
        <w:spacing w:after="0"/>
        <w:ind w:firstLine="374"/>
        <w:jc w:val="both"/>
        <w:rPr>
          <w:u w:val="single"/>
        </w:rPr>
      </w:pPr>
      <w:proofErr w:type="gramStart"/>
      <w:r w:rsidRPr="002A3200">
        <w:t>Заключение Контрольно-счетной палаты Грязовецкого муниципального района на проект решения Совета муниципального образования Вохтожское «О бюджете муниципального образования Вохтожское на 2022 год и плановый период 2023-2024</w:t>
      </w:r>
      <w:r w:rsidR="0027022E">
        <w:t xml:space="preserve"> годов» </w:t>
      </w:r>
      <w:r w:rsidRPr="002A3200">
        <w:t>подготовлено в соответствии с положениями Бюджетного кодекса РФ, решением Совета муниципаль</w:t>
      </w:r>
      <w:r w:rsidR="0027022E">
        <w:t xml:space="preserve">ного образования Вохтожское от </w:t>
      </w:r>
      <w:r w:rsidRPr="002A3200">
        <w:t xml:space="preserve">31.03.2013 №39 «Об утверждении Положения о бюджетном процессе в муниципальном образовании Вохтожское» с изменениями  </w:t>
      </w:r>
      <w:r w:rsidR="0027022E">
        <w:t xml:space="preserve">и </w:t>
      </w:r>
      <w:r w:rsidRPr="002A3200">
        <w:t>иными нормативными правовыми актами.</w:t>
      </w:r>
      <w:bookmarkStart w:id="0" w:name="_GoBack"/>
      <w:bookmarkEnd w:id="0"/>
      <w:proofErr w:type="gramEnd"/>
    </w:p>
    <w:p w:rsidR="0031558A" w:rsidRPr="002A3200" w:rsidRDefault="0031558A" w:rsidP="0031558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бюджета на 202</w:t>
      </w:r>
      <w:r w:rsidR="005A3AE6" w:rsidRPr="002A32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1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5A3AE6" w:rsidRPr="002A32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1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A3AE6" w:rsidRPr="002A320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1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рассчитаны исходя из показателей прогноза социально-экономического развития муниципального образования на среднесрочный период 202</w:t>
      </w:r>
      <w:r w:rsidR="005A3AE6" w:rsidRPr="002A32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1558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A3AE6" w:rsidRPr="002A320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1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одобренного  постановлением Администрации муниципального образования Вохтожское.</w:t>
      </w:r>
    </w:p>
    <w:p w:rsidR="005A3AE6" w:rsidRPr="005A3AE6" w:rsidRDefault="005A3AE6" w:rsidP="005A3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AE6">
        <w:rPr>
          <w:rFonts w:ascii="Times New Roman" w:eastAsia="Calibri" w:hAnsi="Times New Roman" w:cs="Times New Roman"/>
          <w:sz w:val="24"/>
          <w:szCs w:val="24"/>
        </w:rPr>
        <w:t xml:space="preserve">Проектом решения предлагается утвердить основные характеристики бюджета поселения: </w:t>
      </w:r>
    </w:p>
    <w:p w:rsidR="005A3AE6" w:rsidRPr="005A3AE6" w:rsidRDefault="005A3AE6" w:rsidP="005A3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AE6">
        <w:rPr>
          <w:rFonts w:ascii="Times New Roman" w:eastAsia="Calibri" w:hAnsi="Times New Roman" w:cs="Times New Roman"/>
          <w:sz w:val="24"/>
          <w:szCs w:val="24"/>
        </w:rPr>
        <w:t>- на 2022 год: общий объем доходов и расходов в сумме 56791,3 тыс. рублей, дефицит бюджета в сумме 0,0 тыс. руб.</w:t>
      </w:r>
    </w:p>
    <w:p w:rsidR="005A3AE6" w:rsidRPr="005A3AE6" w:rsidRDefault="005A3AE6" w:rsidP="005A3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AE6">
        <w:rPr>
          <w:rFonts w:ascii="Times New Roman" w:eastAsia="Calibri" w:hAnsi="Times New Roman" w:cs="Times New Roman"/>
          <w:sz w:val="24"/>
          <w:szCs w:val="24"/>
        </w:rPr>
        <w:t>- на 2023 год: общий объем доходов и расходов в сумме 55749,4 тыс. рублей, дефицит бюджета в сумме 0,0 тыс. руб.</w:t>
      </w:r>
    </w:p>
    <w:p w:rsidR="002A3200" w:rsidRPr="002A3200" w:rsidRDefault="005A3AE6" w:rsidP="002A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AE6">
        <w:rPr>
          <w:rFonts w:ascii="Times New Roman" w:eastAsia="Calibri" w:hAnsi="Times New Roman" w:cs="Times New Roman"/>
          <w:sz w:val="24"/>
          <w:szCs w:val="24"/>
        </w:rPr>
        <w:t>- на 2024 год: общий объем доходов и расходов в сумме 60564,3 тыс. рублей, дефицит бюджета в сумме 0,0 тыс. руб.</w:t>
      </w:r>
    </w:p>
    <w:p w:rsidR="0031558A" w:rsidRPr="0031558A" w:rsidRDefault="0031558A" w:rsidP="0031558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5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на проект решения «О бюджете муниципального образования</w:t>
      </w:r>
      <w:r w:rsidR="002A3200" w:rsidRPr="002A3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Вохтожское </w:t>
      </w:r>
      <w:r w:rsidRPr="0031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5A3AE6" w:rsidRPr="002A32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1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5A3AE6" w:rsidRPr="002A32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1558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A3AE6" w:rsidRPr="002A320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15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A3200" w:rsidRPr="002A3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1558A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направлено в Совет муниципального образования Вохтожское.</w:t>
      </w:r>
    </w:p>
    <w:p w:rsidR="0031558A" w:rsidRPr="0031558A" w:rsidRDefault="0031558A" w:rsidP="0031558A">
      <w:pPr>
        <w:shd w:val="clear" w:color="auto" w:fill="FFFFFF"/>
        <w:spacing w:after="0" w:line="240" w:lineRule="auto"/>
        <w:ind w:firstLine="3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7AD" w:rsidRPr="002A3200" w:rsidRDefault="006B77AD">
      <w:pPr>
        <w:rPr>
          <w:color w:val="FF0000"/>
          <w:sz w:val="24"/>
          <w:szCs w:val="24"/>
        </w:rPr>
      </w:pPr>
    </w:p>
    <w:sectPr w:rsidR="006B77AD" w:rsidRPr="002A3200" w:rsidSect="00824EB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A3"/>
    <w:rsid w:val="0027022E"/>
    <w:rsid w:val="002A3200"/>
    <w:rsid w:val="002E5C45"/>
    <w:rsid w:val="0031558A"/>
    <w:rsid w:val="005A3AE6"/>
    <w:rsid w:val="006B77AD"/>
    <w:rsid w:val="00824EBD"/>
    <w:rsid w:val="009E72A3"/>
    <w:rsid w:val="00DA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3AE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A3AE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3AE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A3AE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ksp4</dc:creator>
  <cp:keywords/>
  <dc:description/>
  <cp:lastModifiedBy>ksp4</cp:lastModifiedBy>
  <cp:revision>7</cp:revision>
  <dcterms:created xsi:type="dcterms:W3CDTF">2021-12-01T06:07:00Z</dcterms:created>
  <dcterms:modified xsi:type="dcterms:W3CDTF">2021-12-03T10:40:00Z</dcterms:modified>
</cp:coreProperties>
</file>