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4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5054"/>
        <w:gridCol w:w="5101"/>
      </w:tblGrid>
      <w:tr w:rsidR="005C302E" w:rsidTr="00AF6ACA">
        <w:tc>
          <w:tcPr>
            <w:tcW w:w="48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02E" w:rsidRDefault="00E94D74" w:rsidP="00AF6ACA">
            <w:pPr>
              <w:pStyle w:val="TableContents"/>
              <w:ind w:left="-57" w:right="215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Как поступить в случае подозрений на жестокое обращение с ребенком.</w:t>
            </w:r>
          </w:p>
          <w:p w:rsidR="005C302E" w:rsidRDefault="005C302E" w:rsidP="00AF6ACA">
            <w:pPr>
              <w:pStyle w:val="TableContents"/>
              <w:ind w:left="-57" w:right="215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5C302E" w:rsidRDefault="00E94D74" w:rsidP="00AF6ACA">
            <w:pPr>
              <w:pStyle w:val="TableContents"/>
              <w:numPr>
                <w:ilvl w:val="0"/>
                <w:numId w:val="1"/>
              </w:numPr>
              <w:ind w:left="-57" w:right="215" w:firstLine="0"/>
              <w:jc w:val="both"/>
            </w:pPr>
            <w:r>
              <w:rPr>
                <w:sz w:val="28"/>
                <w:szCs w:val="28"/>
                <w:lang w:val="ru-RU"/>
              </w:rPr>
              <w:t xml:space="preserve"> обратиться в Комиссию по делам несовершеннолетних и защите их прав в муниципальном образовании — </w:t>
            </w:r>
            <w:r w:rsidR="00C06E1B">
              <w:rPr>
                <w:sz w:val="28"/>
                <w:szCs w:val="28"/>
                <w:lang w:val="ru-RU"/>
              </w:rPr>
              <w:t>Грязовецкий</w:t>
            </w:r>
            <w:r>
              <w:rPr>
                <w:sz w:val="28"/>
                <w:szCs w:val="28"/>
                <w:lang w:val="ru-RU"/>
              </w:rPr>
              <w:t xml:space="preserve"> район Вологодской области </w:t>
            </w:r>
            <w:r w:rsidR="00D16CCA">
              <w:rPr>
                <w:b/>
                <w:bCs/>
                <w:sz w:val="28"/>
                <w:szCs w:val="28"/>
                <w:lang w:val="ru-RU"/>
              </w:rPr>
              <w:t>(2-21-62</w:t>
            </w:r>
            <w:r>
              <w:rPr>
                <w:b/>
                <w:bCs/>
                <w:sz w:val="28"/>
                <w:szCs w:val="28"/>
                <w:lang w:val="ru-RU"/>
              </w:rPr>
              <w:t>);</w:t>
            </w:r>
          </w:p>
          <w:p w:rsidR="005C302E" w:rsidRDefault="00E94D74" w:rsidP="00AF6ACA">
            <w:pPr>
              <w:pStyle w:val="TableContents"/>
              <w:numPr>
                <w:ilvl w:val="0"/>
                <w:numId w:val="1"/>
              </w:numPr>
              <w:ind w:left="-57" w:right="215" w:firstLine="0"/>
              <w:jc w:val="both"/>
            </w:pPr>
            <w:r>
              <w:rPr>
                <w:sz w:val="28"/>
                <w:szCs w:val="28"/>
                <w:lang w:val="ru-RU"/>
              </w:rPr>
              <w:t xml:space="preserve">обратиться в отдел опеки и попечительства Администрации </w:t>
            </w:r>
            <w:r w:rsidR="00C06E1B">
              <w:rPr>
                <w:sz w:val="28"/>
                <w:szCs w:val="28"/>
                <w:lang w:val="ru-RU"/>
              </w:rPr>
              <w:t xml:space="preserve">Грязовецкого </w:t>
            </w:r>
            <w:r>
              <w:rPr>
                <w:sz w:val="28"/>
                <w:szCs w:val="28"/>
                <w:lang w:val="ru-RU"/>
              </w:rPr>
              <w:t xml:space="preserve">муниципального района — </w:t>
            </w:r>
            <w:r>
              <w:rPr>
                <w:b/>
                <w:bCs/>
                <w:sz w:val="28"/>
                <w:szCs w:val="28"/>
                <w:lang w:val="ru-RU"/>
              </w:rPr>
              <w:t>(2-</w:t>
            </w:r>
            <w:r w:rsidR="00C06E1B">
              <w:rPr>
                <w:b/>
                <w:bCs/>
                <w:sz w:val="28"/>
                <w:szCs w:val="28"/>
                <w:lang w:val="ru-RU"/>
              </w:rPr>
              <w:t>18-88</w:t>
            </w:r>
            <w:r>
              <w:rPr>
                <w:b/>
                <w:bCs/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C302E" w:rsidRDefault="00E94D74" w:rsidP="00AF6ACA">
            <w:pPr>
              <w:pStyle w:val="TableContents"/>
              <w:numPr>
                <w:ilvl w:val="0"/>
                <w:numId w:val="1"/>
              </w:numPr>
              <w:ind w:left="-57" w:right="215" w:firstLine="0"/>
              <w:jc w:val="both"/>
            </w:pPr>
            <w:r>
              <w:rPr>
                <w:sz w:val="28"/>
                <w:szCs w:val="28"/>
                <w:lang w:val="ru-RU"/>
              </w:rPr>
              <w:t xml:space="preserve">обратиться к инспектору по делам несовершеннолетних по </w:t>
            </w:r>
            <w:r w:rsidR="00C06E1B">
              <w:rPr>
                <w:sz w:val="28"/>
                <w:szCs w:val="28"/>
                <w:lang w:val="ru-RU"/>
              </w:rPr>
              <w:t>Грязовецкому</w:t>
            </w:r>
            <w:r>
              <w:rPr>
                <w:sz w:val="28"/>
                <w:szCs w:val="28"/>
                <w:lang w:val="ru-RU"/>
              </w:rPr>
              <w:t xml:space="preserve"> району  ОДН ОМВД России  </w:t>
            </w:r>
            <w:r>
              <w:rPr>
                <w:b/>
                <w:bCs/>
                <w:sz w:val="28"/>
                <w:szCs w:val="28"/>
                <w:lang w:val="ru-RU"/>
              </w:rPr>
              <w:t>(</w:t>
            </w:r>
            <w:r w:rsidR="004035C1">
              <w:rPr>
                <w:b/>
                <w:bCs/>
                <w:sz w:val="28"/>
                <w:szCs w:val="28"/>
                <w:lang w:val="ru-RU"/>
              </w:rPr>
              <w:t>54-4-26, 54-4-27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ru-RU"/>
              </w:rPr>
              <w:t>)</w:t>
            </w:r>
          </w:p>
          <w:p w:rsidR="005C302E" w:rsidRDefault="00E94D74" w:rsidP="00AF6ACA">
            <w:pPr>
              <w:pStyle w:val="TableContents"/>
              <w:numPr>
                <w:ilvl w:val="0"/>
                <w:numId w:val="1"/>
              </w:numPr>
              <w:ind w:left="-57" w:right="215" w:firstLine="0"/>
              <w:jc w:val="both"/>
            </w:pPr>
            <w:r>
              <w:rPr>
                <w:sz w:val="28"/>
                <w:szCs w:val="28"/>
                <w:lang w:val="ru-RU"/>
              </w:rPr>
              <w:t xml:space="preserve">обратиться в   прокуратуру  </w:t>
            </w:r>
            <w:r w:rsidR="00C06E1B">
              <w:rPr>
                <w:sz w:val="28"/>
                <w:szCs w:val="28"/>
                <w:lang w:val="ru-RU"/>
              </w:rPr>
              <w:t>Грязовецкого</w:t>
            </w:r>
            <w:r>
              <w:rPr>
                <w:sz w:val="28"/>
                <w:szCs w:val="28"/>
                <w:lang w:val="ru-RU"/>
              </w:rPr>
              <w:t xml:space="preserve"> района Вологодской области </w:t>
            </w:r>
            <w:r>
              <w:rPr>
                <w:b/>
                <w:bCs/>
                <w:sz w:val="28"/>
                <w:szCs w:val="28"/>
                <w:lang w:val="ru-RU"/>
              </w:rPr>
              <w:t>(2-</w:t>
            </w:r>
            <w:r w:rsidR="0061667C">
              <w:rPr>
                <w:b/>
                <w:bCs/>
                <w:sz w:val="28"/>
                <w:szCs w:val="28"/>
                <w:lang w:val="ru-RU"/>
              </w:rPr>
              <w:t>15-32, 2-14-72</w:t>
            </w:r>
            <w:r>
              <w:rPr>
                <w:b/>
                <w:bCs/>
                <w:sz w:val="28"/>
                <w:szCs w:val="28"/>
                <w:lang w:val="ru-RU"/>
              </w:rPr>
              <w:t>);</w:t>
            </w:r>
          </w:p>
          <w:p w:rsidR="005C302E" w:rsidRDefault="00E94D74" w:rsidP="00AF6ACA">
            <w:pPr>
              <w:pStyle w:val="TableContents"/>
              <w:numPr>
                <w:ilvl w:val="0"/>
                <w:numId w:val="1"/>
              </w:numPr>
              <w:ind w:left="-57" w:right="215" w:firstLine="0"/>
              <w:jc w:val="both"/>
            </w:pPr>
            <w:r>
              <w:rPr>
                <w:sz w:val="28"/>
                <w:szCs w:val="28"/>
                <w:lang w:val="ru-RU"/>
              </w:rPr>
              <w:t xml:space="preserve">обратиться к Уполномоченному по правам ребенка в Вологодской области </w:t>
            </w:r>
            <w:r w:rsidR="00C06E1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(8172)</w:t>
            </w:r>
            <w:r w:rsidR="00C06E1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23</w:t>
            </w:r>
            <w:r w:rsidR="00C06E1B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C06E1B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00-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  <w:p w:rsidR="005C302E" w:rsidRDefault="00E94D74" w:rsidP="00AF6ACA">
            <w:pPr>
              <w:pStyle w:val="TableContents"/>
              <w:numPr>
                <w:ilvl w:val="0"/>
                <w:numId w:val="1"/>
              </w:numPr>
              <w:ind w:left="-57" w:right="215" w:firstLine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позвонить по номеру </w:t>
            </w:r>
            <w:r w:rsidR="00C06E1B">
              <w:rPr>
                <w:sz w:val="28"/>
                <w:szCs w:val="28"/>
                <w:lang w:val="ru-RU"/>
              </w:rPr>
              <w:t>общероссийского</w:t>
            </w:r>
            <w:r>
              <w:rPr>
                <w:sz w:val="28"/>
                <w:szCs w:val="28"/>
                <w:lang w:val="ru-RU"/>
              </w:rPr>
              <w:t xml:space="preserve"> бесплатного телефона доверия </w:t>
            </w:r>
            <w:r>
              <w:rPr>
                <w:b/>
                <w:bCs/>
                <w:sz w:val="28"/>
                <w:szCs w:val="28"/>
                <w:lang w:val="ru-RU"/>
              </w:rPr>
              <w:t>(8-800-2000-122)</w:t>
            </w:r>
          </w:p>
          <w:p w:rsidR="005C302E" w:rsidRDefault="005C302E" w:rsidP="00AF6ACA">
            <w:pPr>
              <w:pStyle w:val="TableContents"/>
              <w:ind w:left="-57" w:right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02E" w:rsidRDefault="00E94D74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ЭТО ВАЖНО!!!</w:t>
            </w:r>
          </w:p>
          <w:p w:rsidR="005C302E" w:rsidRDefault="005C302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</w:p>
          <w:p w:rsidR="005C302E" w:rsidRDefault="00E94D74">
            <w:pPr>
              <w:pStyle w:val="TableContents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Каждый ребенок имеет право жить и воспитываться в семье, своих родителей, право на их заботу, право на совместное проживание. Ребенок имеет право на воспитание своими родителями, обеспечение его интересов, всестороннее развитие, уважение его человеческого достоинства.</w:t>
            </w:r>
          </w:p>
          <w:p w:rsidR="005C302E" w:rsidRDefault="00C06E1B" w:rsidP="00C06E1B">
            <w:pPr>
              <w:pStyle w:val="TableContents"/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           </w:t>
            </w:r>
            <w:r w:rsidR="00E94D74">
              <w:rPr>
                <w:b/>
                <w:bCs/>
                <w:sz w:val="26"/>
                <w:szCs w:val="26"/>
                <w:lang w:val="ru-RU"/>
              </w:rPr>
              <w:t>ст. 54 Семейного Кодекса РФ</w:t>
            </w:r>
          </w:p>
          <w:p w:rsidR="005C302E" w:rsidRDefault="005C302E">
            <w:pPr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  <w:p w:rsidR="005C302E" w:rsidRDefault="005C302E">
            <w:pPr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  <w:p w:rsidR="005C302E" w:rsidRDefault="005C302E">
            <w:pPr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  <w:p w:rsidR="005C302E" w:rsidRDefault="005C302E">
            <w:pPr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  <w:p w:rsidR="005C302E" w:rsidRPr="00C06E1B" w:rsidRDefault="00E94D7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06E1B">
              <w:rPr>
                <w:rFonts w:cs="Times New Roman"/>
                <w:b/>
                <w:sz w:val="28"/>
                <w:szCs w:val="28"/>
              </w:rPr>
              <w:t>Контактная информация:</w:t>
            </w:r>
          </w:p>
          <w:p w:rsidR="00C06E1B" w:rsidRDefault="00E94D7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6E1B">
              <w:rPr>
                <w:rFonts w:cs="Times New Roman"/>
                <w:sz w:val="28"/>
                <w:szCs w:val="28"/>
              </w:rPr>
              <w:t>16</w:t>
            </w:r>
            <w:r w:rsidRPr="00C06E1B">
              <w:rPr>
                <w:rFonts w:cs="Times New Roman"/>
                <w:sz w:val="28"/>
                <w:szCs w:val="28"/>
                <w:lang w:val="ru-RU"/>
              </w:rPr>
              <w:t>20</w:t>
            </w:r>
            <w:r w:rsidR="00C06E1B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C06E1B">
              <w:rPr>
                <w:rFonts w:cs="Times New Roman"/>
                <w:sz w:val="28"/>
                <w:szCs w:val="28"/>
              </w:rPr>
              <w:t xml:space="preserve">0, </w:t>
            </w:r>
            <w:r w:rsidRPr="00C06E1B">
              <w:rPr>
                <w:rFonts w:cs="Times New Roman"/>
                <w:sz w:val="28"/>
                <w:szCs w:val="28"/>
              </w:rPr>
              <w:t xml:space="preserve">Вологодская обл., </w:t>
            </w:r>
          </w:p>
          <w:p w:rsidR="005C302E" w:rsidRPr="00C06E1B" w:rsidRDefault="00E94D74" w:rsidP="00C06E1B">
            <w:pPr>
              <w:jc w:val="center"/>
              <w:rPr>
                <w:sz w:val="28"/>
                <w:szCs w:val="28"/>
              </w:rPr>
            </w:pPr>
            <w:r w:rsidRPr="00C06E1B">
              <w:rPr>
                <w:rFonts w:cs="Times New Roman"/>
                <w:sz w:val="28"/>
                <w:szCs w:val="28"/>
                <w:lang w:val="ru-RU"/>
              </w:rPr>
              <w:t>г. Грязовец</w:t>
            </w:r>
            <w:r w:rsidRPr="00C06E1B">
              <w:rPr>
                <w:rFonts w:cs="Times New Roman"/>
                <w:sz w:val="28"/>
                <w:szCs w:val="28"/>
              </w:rPr>
              <w:t>,</w:t>
            </w:r>
            <w:r w:rsidR="00C06E1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06E1B">
              <w:rPr>
                <w:rFonts w:cs="Times New Roman"/>
                <w:sz w:val="28"/>
                <w:szCs w:val="28"/>
              </w:rPr>
              <w:t xml:space="preserve">ул. </w:t>
            </w:r>
            <w:r w:rsidRPr="00C06E1B">
              <w:rPr>
                <w:rFonts w:cs="Times New Roman"/>
                <w:sz w:val="28"/>
                <w:szCs w:val="28"/>
                <w:lang w:val="ru-RU"/>
              </w:rPr>
              <w:t>Беляева, д. 15</w:t>
            </w:r>
          </w:p>
          <w:p w:rsidR="005C302E" w:rsidRPr="00C06E1B" w:rsidRDefault="00C06E1B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тел/факс </w:t>
            </w:r>
            <w:r w:rsidR="00E94D74" w:rsidRPr="00C06E1B">
              <w:rPr>
                <w:rFonts w:cs="Times New Roman"/>
                <w:sz w:val="28"/>
                <w:szCs w:val="28"/>
              </w:rPr>
              <w:t>(817</w:t>
            </w:r>
            <w:r w:rsidR="00E94D74" w:rsidRPr="00C06E1B">
              <w:rPr>
                <w:rFonts w:cs="Times New Roman"/>
                <w:sz w:val="28"/>
                <w:szCs w:val="28"/>
                <w:lang w:val="ru-RU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) </w:t>
            </w:r>
            <w:r w:rsidR="00E94D74" w:rsidRPr="00C06E1B">
              <w:rPr>
                <w:rFonts w:cs="Times New Roman"/>
                <w:sz w:val="28"/>
                <w:szCs w:val="28"/>
                <w:lang w:val="ru-RU"/>
              </w:rPr>
              <w:t>23-90-83</w:t>
            </w:r>
          </w:p>
          <w:p w:rsidR="005C302E" w:rsidRPr="00C06E1B" w:rsidRDefault="00C06E1B">
            <w:pPr>
              <w:pStyle w:val="voic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94D74" w:rsidRPr="00C06E1B">
              <w:rPr>
                <w:sz w:val="28"/>
                <w:szCs w:val="28"/>
              </w:rPr>
              <w:t>-</w:t>
            </w:r>
            <w:r w:rsidR="00E94D74" w:rsidRPr="00C06E1B">
              <w:rPr>
                <w:sz w:val="28"/>
                <w:szCs w:val="28"/>
                <w:lang w:val="en-US"/>
              </w:rPr>
              <w:t>mail</w:t>
            </w:r>
            <w:r w:rsidR="00E94D74" w:rsidRPr="00C06E1B">
              <w:rPr>
                <w:sz w:val="28"/>
                <w:szCs w:val="28"/>
              </w:rPr>
              <w:t xml:space="preserve">: </w:t>
            </w:r>
            <w:r w:rsidR="00E94D74" w:rsidRPr="00C06E1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kcsogryazovec</w:t>
            </w:r>
            <w:r w:rsidR="00E94D74" w:rsidRPr="00C06E1B">
              <w:rPr>
                <w:color w:val="000000"/>
                <w:sz w:val="28"/>
                <w:szCs w:val="28"/>
                <w:shd w:val="clear" w:color="auto" w:fill="FFFFFF"/>
              </w:rPr>
              <w:t>@</w:t>
            </w:r>
            <w:r w:rsidR="00E94D74" w:rsidRPr="00C06E1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="00E94D74" w:rsidRPr="00C06E1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94D74" w:rsidRPr="00C06E1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:rsidR="005C302E" w:rsidRPr="00C06E1B" w:rsidRDefault="00C06E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E94D74" w:rsidRPr="00C06E1B">
              <w:rPr>
                <w:sz w:val="28"/>
                <w:szCs w:val="28"/>
              </w:rPr>
              <w:t>айт: https://kcsongr.vlg.socinfo.ru/</w:t>
            </w:r>
          </w:p>
          <w:p w:rsidR="005C302E" w:rsidRDefault="005C302E">
            <w:pPr>
              <w:pStyle w:val="TableContents"/>
              <w:jc w:val="both"/>
            </w:pPr>
          </w:p>
          <w:p w:rsidR="0061667C" w:rsidRDefault="0061667C">
            <w:pPr>
              <w:pStyle w:val="TableContents"/>
              <w:jc w:val="both"/>
            </w:pPr>
          </w:p>
          <w:p w:rsidR="0061667C" w:rsidRDefault="0061667C">
            <w:pPr>
              <w:pStyle w:val="TableContents"/>
              <w:jc w:val="both"/>
            </w:pPr>
          </w:p>
          <w:p w:rsidR="0061667C" w:rsidRDefault="0061667C">
            <w:pPr>
              <w:pStyle w:val="TableContents"/>
              <w:jc w:val="both"/>
            </w:pPr>
          </w:p>
          <w:p w:rsidR="0061667C" w:rsidRDefault="0061667C">
            <w:pPr>
              <w:pStyle w:val="TableContents"/>
              <w:jc w:val="both"/>
            </w:pPr>
          </w:p>
          <w:p w:rsidR="0061667C" w:rsidRDefault="0061667C">
            <w:pPr>
              <w:pStyle w:val="TableContents"/>
              <w:jc w:val="both"/>
            </w:pPr>
          </w:p>
          <w:p w:rsidR="005C302E" w:rsidRPr="0061667C" w:rsidRDefault="005C302E" w:rsidP="0061667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D64" w:rsidRPr="00C11D64" w:rsidRDefault="00C11D64" w:rsidP="00AF6ACA">
            <w:pPr>
              <w:ind w:left="973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 w:rsidRPr="00C11D64">
              <w:rPr>
                <w:rFonts w:eastAsia="Times New Roman" w:cs="Times New Roman"/>
                <w:b/>
                <w:bCs/>
                <w:lang w:val="ru-RU" w:eastAsia="ru-RU"/>
              </w:rPr>
              <w:t>прокуратура Грязовецкого</w:t>
            </w:r>
            <w:r>
              <w:rPr>
                <w:rFonts w:eastAsia="Times New Roman" w:cs="Times New Roman"/>
                <w:b/>
                <w:bCs/>
                <w:lang w:val="ru-RU" w:eastAsia="ru-RU"/>
              </w:rPr>
              <w:t xml:space="preserve"> </w:t>
            </w:r>
            <w:r w:rsidRPr="00C11D64">
              <w:rPr>
                <w:rFonts w:eastAsia="Times New Roman" w:cs="Times New Roman"/>
                <w:b/>
                <w:bCs/>
                <w:lang w:val="ru-RU" w:eastAsia="ru-RU"/>
              </w:rPr>
              <w:t>района</w:t>
            </w:r>
          </w:p>
          <w:p w:rsidR="00C11D64" w:rsidRDefault="00C11D64" w:rsidP="00AF6ACA">
            <w:pPr>
              <w:ind w:left="973"/>
              <w:jc w:val="center"/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5C302E" w:rsidRPr="00C11D64" w:rsidRDefault="00E94D74" w:rsidP="00AF6ACA">
            <w:pPr>
              <w:ind w:left="973"/>
              <w:jc w:val="center"/>
              <w:rPr>
                <w:b/>
              </w:rPr>
            </w:pPr>
            <w:r w:rsidRPr="00C11D64">
              <w:rPr>
                <w:rFonts w:eastAsia="Times New Roman" w:cs="Times New Roman"/>
                <w:b/>
                <w:bCs/>
                <w:lang w:eastAsia="ru-RU"/>
              </w:rPr>
              <w:t xml:space="preserve">бюджетное учреждение </w:t>
            </w:r>
            <w:r w:rsidRPr="00C11D64">
              <w:rPr>
                <w:rFonts w:eastAsia="Times New Roman" w:cs="Times New Roman"/>
                <w:b/>
                <w:bCs/>
                <w:lang w:val="ru-RU" w:eastAsia="ru-RU"/>
              </w:rPr>
              <w:t>социального обслуживания населения Вологодской области «Комплексный центр социального обслуживания населения Грязовецкого района»</w:t>
            </w:r>
          </w:p>
          <w:p w:rsidR="005C302E" w:rsidRPr="00C11D64" w:rsidRDefault="005C302E" w:rsidP="00AF6ACA">
            <w:pPr>
              <w:ind w:left="973"/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</w:p>
          <w:p w:rsidR="006D7CB4" w:rsidRPr="006D7CB4" w:rsidRDefault="006D7CB4" w:rsidP="00AF6ACA">
            <w:pPr>
              <w:ind w:left="973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6D7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Отделение</w:t>
            </w:r>
          </w:p>
          <w:p w:rsidR="005C302E" w:rsidRPr="006D7CB4" w:rsidRDefault="00E94D74" w:rsidP="00AF6ACA">
            <w:pPr>
              <w:ind w:left="973"/>
              <w:jc w:val="center"/>
              <w:rPr>
                <w:sz w:val="28"/>
                <w:szCs w:val="28"/>
              </w:rPr>
            </w:pPr>
            <w:r w:rsidRPr="006D7CB4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>по работе с семьёй и детьми</w:t>
            </w:r>
          </w:p>
          <w:p w:rsidR="005C302E" w:rsidRDefault="00E94D74" w:rsidP="00AF6ACA">
            <w:pPr>
              <w:ind w:left="973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-34920</wp:posOffset>
                      </wp:positionH>
                      <wp:positionV relativeFrom="paragraph">
                        <wp:posOffset>236216</wp:posOffset>
                      </wp:positionV>
                      <wp:extent cx="3608707" cy="1283973"/>
                      <wp:effectExtent l="0" t="0" r="0" b="0"/>
                      <wp:wrapSquare wrapText="bothSides"/>
                      <wp:docPr id="1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8707" cy="12839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5C302E" w:rsidRDefault="005C302E" w:rsidP="006D7CB4">
                                  <w:pPr>
                                    <w:pStyle w:val="TableContents"/>
                                    <w:ind w:left="79" w:right="-85"/>
                                  </w:pPr>
                                </w:p>
                                <w:p w:rsidR="006D7CB4" w:rsidRPr="006D7CB4" w:rsidRDefault="006D7CB4" w:rsidP="006D7CB4">
                                  <w:pPr>
                                    <w:pStyle w:val="TableContents"/>
                                    <w:ind w:left="79" w:right="-85"/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-2.75pt;margin-top:18.6pt;width:284.15pt;height:10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" filled="f" stroked="f">
                      <v:textbox style="mso-fit-shape-to-text:t">
                        <w:txbxContent>
                          <w:p w:rsidR="005C302E" w:rsidRDefault="005C302E" w:rsidP="006D7CB4">
                            <w:pPr>
                              <w:pStyle w:val="TableContents"/>
                              <w:ind w:left="79" w:right="-85"/>
                            </w:pPr>
                          </w:p>
                          <w:p w:rsidR="006D7CB4" w:rsidRPr="006D7CB4" w:rsidRDefault="006D7CB4" w:rsidP="006D7CB4">
                            <w:pPr>
                              <w:pStyle w:val="TableContents"/>
                              <w:ind w:left="79" w:right="-85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D7CB4" w:rsidRDefault="006D7CB4" w:rsidP="00AF6ACA">
            <w:pPr>
              <w:pStyle w:val="TableContents"/>
              <w:ind w:left="973" w:right="305"/>
            </w:pPr>
          </w:p>
          <w:p w:rsidR="005C302E" w:rsidRPr="006D7CB4" w:rsidRDefault="006D7CB4" w:rsidP="00AF6ACA">
            <w:pPr>
              <w:pStyle w:val="TableContents"/>
              <w:ind w:left="973" w:right="305"/>
              <w:jc w:val="center"/>
              <w:rPr>
                <w:sz w:val="44"/>
                <w:szCs w:val="44"/>
              </w:rPr>
            </w:pPr>
            <w:r w:rsidRPr="006D7CB4">
              <w:rPr>
                <w:sz w:val="44"/>
                <w:szCs w:val="44"/>
                <w:lang w:val="ru-RU"/>
              </w:rPr>
              <w:t>Ответственность за жестокое обращение с детьми</w:t>
            </w: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AF6ACA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  <w:r w:rsidRPr="006D7CB4">
              <w:rPr>
                <w:noProof/>
                <w:sz w:val="44"/>
                <w:szCs w:val="44"/>
                <w:lang w:val="ru-RU" w:eastAsia="ru-RU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147320</wp:posOffset>
                  </wp:positionV>
                  <wp:extent cx="2228850" cy="1856740"/>
                  <wp:effectExtent l="0" t="0" r="0" b="10160"/>
                  <wp:wrapSquare wrapText="bothSides"/>
                  <wp:docPr id="2" name="Рисунок 7" descr="C:\Users\User\Documents\жест об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 rot="10799991" flipV="1">
                            <a:off x="0" y="0"/>
                            <a:ext cx="2228850" cy="185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5C302E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</w:p>
          <w:p w:rsidR="005C302E" w:rsidRDefault="00E94D74" w:rsidP="00AF6ACA">
            <w:pPr>
              <w:pStyle w:val="TableContents"/>
              <w:ind w:left="973" w:right="30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2020 год</w:t>
            </w:r>
          </w:p>
          <w:p w:rsidR="005C302E" w:rsidRDefault="005C302E" w:rsidP="006D7CB4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5C302E" w:rsidRDefault="005C302E">
      <w:pPr>
        <w:rPr>
          <w:vanish/>
        </w:rPr>
      </w:pPr>
    </w:p>
    <w:tbl>
      <w:tblPr>
        <w:tblW w:w="15593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4"/>
        <w:gridCol w:w="5116"/>
        <w:gridCol w:w="5603"/>
      </w:tblGrid>
      <w:tr w:rsidR="005C302E" w:rsidTr="00AF6ACA">
        <w:tc>
          <w:tcPr>
            <w:tcW w:w="48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67C" w:rsidRDefault="00E94D74" w:rsidP="00586EB2">
            <w:pPr>
              <w:pStyle w:val="TableContents"/>
              <w:ind w:right="32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Жестокое обращение с </w:t>
            </w:r>
            <w:r w:rsidR="00472BFC">
              <w:rPr>
                <w:b/>
                <w:bCs/>
                <w:sz w:val="28"/>
                <w:szCs w:val="28"/>
                <w:lang w:val="ru-RU"/>
              </w:rPr>
              <w:t xml:space="preserve">детьми </w:t>
            </w:r>
            <w:r w:rsidR="00472BFC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несовершеннолетние граждане до 18 лет</w:t>
            </w:r>
            <w:r w:rsidR="0061667C">
              <w:rPr>
                <w:sz w:val="28"/>
                <w:szCs w:val="28"/>
                <w:lang w:val="ru-RU"/>
              </w:rPr>
              <w:t>) -</w:t>
            </w:r>
            <w:r w:rsidR="00472BFC">
              <w:rPr>
                <w:sz w:val="28"/>
                <w:szCs w:val="28"/>
                <w:lang w:val="ru-RU"/>
              </w:rPr>
              <w:t xml:space="preserve"> </w:t>
            </w:r>
            <w:r w:rsidR="0061667C">
              <w:rPr>
                <w:sz w:val="28"/>
                <w:szCs w:val="28"/>
                <w:lang w:val="ru-RU"/>
              </w:rPr>
              <w:t>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      </w:r>
          </w:p>
          <w:p w:rsidR="0061667C" w:rsidRDefault="0061667C" w:rsidP="00586EB2">
            <w:pPr>
              <w:pStyle w:val="TableContents"/>
              <w:ind w:right="320"/>
              <w:jc w:val="both"/>
              <w:rPr>
                <w:sz w:val="28"/>
                <w:szCs w:val="28"/>
                <w:lang w:val="ru-RU"/>
              </w:rPr>
            </w:pPr>
          </w:p>
          <w:p w:rsidR="0061667C" w:rsidRDefault="0061667C" w:rsidP="00586EB2">
            <w:pPr>
              <w:pStyle w:val="TableContents"/>
              <w:ind w:right="3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Пренебрежение может выражаться в том, что родители не обеспечивают ребенка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      </w:r>
          </w:p>
          <w:p w:rsidR="00472BFC" w:rsidRDefault="00472BFC" w:rsidP="00472BFC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Основные формы жестокого обращения</w:t>
            </w:r>
          </w:p>
          <w:p w:rsidR="00472BFC" w:rsidRDefault="00472BFC" w:rsidP="00472BFC">
            <w:pPr>
              <w:pStyle w:val="TableContents"/>
              <w:jc w:val="both"/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Физическое насилие — </w:t>
            </w:r>
            <w:r>
              <w:rPr>
                <w:sz w:val="28"/>
                <w:szCs w:val="28"/>
                <w:lang w:val="ru-RU"/>
              </w:rPr>
              <w:t>нанесение ребенку физических травм, телесных повреждений, которые причиняют ущерб здоровью ребенка, нарушают его развитие и лишают его жизни. Это избиения, истязания, пощечины.</w:t>
            </w:r>
          </w:p>
          <w:p w:rsidR="00472BFC" w:rsidRDefault="00472BFC" w:rsidP="00472BF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472BFC" w:rsidRDefault="00472BFC" w:rsidP="00472BFC">
            <w:pPr>
              <w:pStyle w:val="TableContents"/>
              <w:jc w:val="both"/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Психическое (эмоциональное) насилие </w:t>
            </w:r>
            <w:r>
              <w:rPr>
                <w:sz w:val="28"/>
                <w:szCs w:val="28"/>
                <w:lang w:val="ru-RU"/>
              </w:rPr>
              <w:t xml:space="preserve">— высказывания или действия, которые заставляют ребенка </w:t>
            </w:r>
          </w:p>
          <w:p w:rsidR="005C302E" w:rsidRDefault="005C302E" w:rsidP="00472BFC">
            <w:pPr>
              <w:pStyle w:val="TableContents"/>
              <w:ind w:left="5" w:right="320"/>
              <w:jc w:val="center"/>
            </w:pPr>
          </w:p>
        </w:tc>
        <w:tc>
          <w:tcPr>
            <w:tcW w:w="51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BFC" w:rsidRDefault="00472BFC" w:rsidP="00AF6ACA">
            <w:pPr>
              <w:pStyle w:val="TableContents"/>
              <w:ind w:left="463" w:right="294"/>
              <w:jc w:val="both"/>
            </w:pPr>
            <w:r>
              <w:rPr>
                <w:sz w:val="28"/>
                <w:szCs w:val="28"/>
                <w:lang w:val="ru-RU"/>
              </w:rPr>
              <w:t>думать о том, что он нежеланный или никчемный. Это крики, угрозы, игнорирование ребенка.</w:t>
            </w:r>
          </w:p>
          <w:p w:rsidR="00472BFC" w:rsidRDefault="00472BFC" w:rsidP="00AF6ACA">
            <w:pPr>
              <w:pStyle w:val="TableContents"/>
              <w:ind w:left="463" w:right="294"/>
              <w:jc w:val="both"/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Сексуальное насилие </w:t>
            </w:r>
            <w:r>
              <w:rPr>
                <w:sz w:val="28"/>
                <w:szCs w:val="28"/>
                <w:lang w:val="ru-RU"/>
              </w:rPr>
              <w:t>— любые сексуальные контакты между взрослым и ребенком или старшим ребенком и младшим, а так же демонстрация ребенку порноснимков.</w:t>
            </w:r>
          </w:p>
          <w:p w:rsidR="005C302E" w:rsidRDefault="00472BFC" w:rsidP="00AF6ACA">
            <w:pPr>
              <w:pStyle w:val="TableContents"/>
              <w:ind w:left="463" w:right="294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Пренебрежение ребенком</w:t>
            </w:r>
            <w:r>
              <w:rPr>
                <w:sz w:val="28"/>
                <w:szCs w:val="28"/>
                <w:lang w:val="ru-RU"/>
              </w:rPr>
              <w:t xml:space="preserve"> — оставление ребенка без присмотра, отсутствие должного обеспечение основных потребностей ребенка в пище, одежде, жилье, воспитании, образовании, медпомощи.</w:t>
            </w:r>
          </w:p>
          <w:p w:rsidR="00472BFC" w:rsidRDefault="00472BFC" w:rsidP="00AF6ACA">
            <w:pPr>
              <w:pStyle w:val="TableContents"/>
              <w:ind w:left="463" w:right="294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Ответственность за жестокое обращение с детьми.</w:t>
            </w:r>
          </w:p>
          <w:p w:rsidR="00472BFC" w:rsidRDefault="00472BFC" w:rsidP="00AF6ACA">
            <w:pPr>
              <w:pStyle w:val="TableContents"/>
              <w:ind w:left="463" w:right="294"/>
              <w:rPr>
                <w:b/>
                <w:bCs/>
                <w:sz w:val="26"/>
                <w:szCs w:val="26"/>
                <w:lang w:val="ru-RU"/>
              </w:rPr>
            </w:pPr>
            <w:r w:rsidRPr="002B1BAC">
              <w:rPr>
                <w:b/>
                <w:bCs/>
                <w:sz w:val="26"/>
                <w:szCs w:val="26"/>
                <w:lang w:val="ru-RU"/>
              </w:rPr>
              <w:t>Административная ответственность:</w:t>
            </w:r>
          </w:p>
          <w:p w:rsidR="00472BFC" w:rsidRPr="00472BFC" w:rsidRDefault="00472BFC" w:rsidP="00AF6ACA">
            <w:pPr>
              <w:pStyle w:val="TableContents"/>
              <w:ind w:left="463" w:right="294"/>
              <w:jc w:val="both"/>
              <w:rPr>
                <w:sz w:val="28"/>
                <w:szCs w:val="28"/>
                <w:lang w:val="ru-RU"/>
              </w:rPr>
            </w:pPr>
            <w:r w:rsidRPr="002B1BAC">
              <w:rPr>
                <w:sz w:val="28"/>
                <w:szCs w:val="28"/>
                <w:lang w:val="ru-RU"/>
              </w:rPr>
              <w:t>Кодексом РФ об административных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472BFC">
              <w:rPr>
                <w:sz w:val="28"/>
                <w:szCs w:val="28"/>
                <w:lang w:val="ru-RU"/>
              </w:rPr>
              <w:t>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в виде предупреждения или наложения административного штрафа в размере от ста до пятисот рублей (ст. 5.35 КоАП РФ).</w:t>
            </w:r>
          </w:p>
          <w:p w:rsidR="00472BFC" w:rsidRPr="00472BFC" w:rsidRDefault="00472BFC" w:rsidP="00AF6ACA">
            <w:pPr>
              <w:pStyle w:val="TableContents"/>
              <w:ind w:left="463" w:right="294"/>
              <w:jc w:val="both"/>
              <w:rPr>
                <w:lang w:val="ru-RU"/>
              </w:rPr>
            </w:pPr>
          </w:p>
        </w:tc>
        <w:tc>
          <w:tcPr>
            <w:tcW w:w="56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302E" w:rsidRDefault="00E94D74" w:rsidP="00BD07CC">
            <w:pPr>
              <w:pStyle w:val="TableContents"/>
              <w:ind w:left="1018" w:right="-333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Уголовная ответственность:</w:t>
            </w:r>
          </w:p>
          <w:p w:rsidR="002B1BAC" w:rsidRDefault="002B1BAC" w:rsidP="00BD07CC">
            <w:pPr>
              <w:pStyle w:val="TableContents"/>
              <w:ind w:left="1018" w:right="-333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:rsidR="005C302E" w:rsidRPr="002B1BAC" w:rsidRDefault="00472BFC" w:rsidP="00BD07CC">
            <w:pPr>
              <w:pStyle w:val="TableContents"/>
              <w:ind w:left="1018" w:right="-333"/>
              <w:jc w:val="both"/>
              <w:rPr>
                <w:b/>
                <w:sz w:val="28"/>
                <w:szCs w:val="28"/>
                <w:lang w:val="ru-RU"/>
              </w:rPr>
            </w:pPr>
            <w:r w:rsidRPr="00472BFC">
              <w:rPr>
                <w:sz w:val="28"/>
                <w:szCs w:val="28"/>
                <w:lang w:val="ru-RU"/>
              </w:rPr>
              <w:t xml:space="preserve">-за </w:t>
            </w:r>
            <w:r>
              <w:rPr>
                <w:sz w:val="28"/>
                <w:szCs w:val="28"/>
                <w:lang w:val="ru-RU"/>
              </w:rPr>
              <w:t xml:space="preserve">неисполнение или ненадлежащее исполнение обязанностей по воспитанию несовершеннолетнего родителями, обязанных осуществлять надзор за несовершеннолетним, если это деяние соединено с </w:t>
            </w:r>
            <w:r w:rsidRPr="002B1BAC">
              <w:rPr>
                <w:b/>
                <w:sz w:val="28"/>
                <w:szCs w:val="28"/>
                <w:lang w:val="ru-RU"/>
              </w:rPr>
              <w:t>жестоким обращением</w:t>
            </w:r>
            <w:r>
              <w:rPr>
                <w:sz w:val="28"/>
                <w:szCs w:val="28"/>
                <w:lang w:val="ru-RU"/>
              </w:rPr>
              <w:t xml:space="preserve"> с несовершеннолетним наказывается </w:t>
            </w:r>
            <w:r w:rsidRPr="002B1BAC">
              <w:rPr>
                <w:b/>
                <w:sz w:val="28"/>
                <w:szCs w:val="28"/>
                <w:lang w:val="ru-RU"/>
              </w:rPr>
              <w:t>штрафом в размере от пятидесяти до ста минимальных размеров оплаты труда (ст.156 УК РФ).</w:t>
            </w:r>
          </w:p>
          <w:p w:rsidR="00472BFC" w:rsidRDefault="00472BFC" w:rsidP="00BD07CC">
            <w:pPr>
              <w:pStyle w:val="TableContents"/>
              <w:ind w:left="1018" w:right="-333"/>
              <w:jc w:val="both"/>
              <w:rPr>
                <w:sz w:val="28"/>
                <w:szCs w:val="28"/>
                <w:lang w:val="ru-RU"/>
              </w:rPr>
            </w:pPr>
          </w:p>
          <w:p w:rsidR="002B1BAC" w:rsidRPr="002B1BAC" w:rsidRDefault="002B1BAC" w:rsidP="00BD07CC">
            <w:pPr>
              <w:pStyle w:val="TableContents"/>
              <w:ind w:left="1018" w:right="-333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-за причинение несовершеннолетним физических или психических страданий другим лицам путем нанесения побоев либо насильственными действиями </w:t>
            </w:r>
            <w:r w:rsidRPr="002B1BAC">
              <w:rPr>
                <w:b/>
                <w:sz w:val="28"/>
                <w:szCs w:val="28"/>
                <w:lang w:val="ru-RU"/>
              </w:rPr>
              <w:t>(ст.117 УК РФ).</w:t>
            </w:r>
          </w:p>
          <w:p w:rsidR="002B1BAC" w:rsidRDefault="002B1BAC" w:rsidP="00BD07CC">
            <w:pPr>
              <w:pStyle w:val="TableContents"/>
              <w:ind w:left="1018" w:right="-333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:rsidR="005C302E" w:rsidRDefault="002B1BAC" w:rsidP="00BD07CC">
            <w:pPr>
              <w:pStyle w:val="TableContents"/>
              <w:ind w:left="1018" w:right="-333"/>
              <w:jc w:val="both"/>
              <w:rPr>
                <w:b/>
                <w:bCs/>
                <w:lang w:val="ru-RU"/>
              </w:rPr>
            </w:pPr>
            <w:r w:rsidRPr="002B1BAC">
              <w:rPr>
                <w:b/>
                <w:bCs/>
                <w:lang w:val="ru-RU"/>
              </w:rPr>
              <w:t xml:space="preserve">Гражданско-правовая </w:t>
            </w:r>
            <w:r w:rsidR="00E94D74" w:rsidRPr="002B1BAC">
              <w:rPr>
                <w:b/>
                <w:bCs/>
                <w:lang w:val="ru-RU"/>
              </w:rPr>
              <w:t>ответственность:</w:t>
            </w:r>
          </w:p>
          <w:p w:rsidR="002B1BAC" w:rsidRPr="002B1BAC" w:rsidRDefault="002B1BAC" w:rsidP="00BD07CC">
            <w:pPr>
              <w:pStyle w:val="TableContents"/>
              <w:ind w:left="1018" w:right="-333"/>
              <w:jc w:val="both"/>
              <w:rPr>
                <w:b/>
                <w:bCs/>
                <w:lang w:val="ru-RU"/>
              </w:rPr>
            </w:pPr>
          </w:p>
          <w:p w:rsidR="005C302E" w:rsidRPr="00472BFC" w:rsidRDefault="00E94D74" w:rsidP="00BD07CC">
            <w:pPr>
              <w:pStyle w:val="TableContents"/>
              <w:ind w:left="1018" w:right="-333"/>
              <w:jc w:val="both"/>
              <w:rPr>
                <w:sz w:val="28"/>
                <w:szCs w:val="28"/>
              </w:rPr>
            </w:pPr>
            <w:r w:rsidRPr="00472BFC">
              <w:rPr>
                <w:sz w:val="28"/>
                <w:szCs w:val="28"/>
                <w:lang w:val="ru-RU"/>
              </w:rPr>
      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Кодексом РФ.</w:t>
            </w:r>
            <w:r w:rsidRPr="00472BF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6D7CB4" w:rsidRDefault="006D7CB4" w:rsidP="00BD07CC">
            <w:pPr>
              <w:pStyle w:val="TableContents"/>
              <w:ind w:left="1018" w:right="-333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5C302E" w:rsidRDefault="00E94D74" w:rsidP="00BD07CC">
            <w:pPr>
              <w:pStyle w:val="TableContents"/>
              <w:ind w:left="1018" w:right="-333"/>
              <w:jc w:val="center"/>
            </w:pPr>
            <w:r>
              <w:rPr>
                <w:b/>
                <w:bCs/>
                <w:sz w:val="26"/>
                <w:szCs w:val="26"/>
                <w:lang w:val="ru-RU"/>
              </w:rPr>
              <w:t>Если вы стали свидетелем жестокого обращения с детьми — НЕ МОЛЧИТЕ!!!</w:t>
            </w:r>
          </w:p>
        </w:tc>
      </w:tr>
    </w:tbl>
    <w:p w:rsidR="005C302E" w:rsidRDefault="005C302E">
      <w:pPr>
        <w:pStyle w:val="Standard"/>
      </w:pPr>
    </w:p>
    <w:sectPr w:rsidR="005C302E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FD" w:rsidRDefault="00883CFD">
      <w:r>
        <w:separator/>
      </w:r>
    </w:p>
  </w:endnote>
  <w:endnote w:type="continuationSeparator" w:id="0">
    <w:p w:rsidR="00883CFD" w:rsidRDefault="0088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FD" w:rsidRDefault="00883CFD">
      <w:r>
        <w:rPr>
          <w:color w:val="000000"/>
        </w:rPr>
        <w:separator/>
      </w:r>
    </w:p>
  </w:footnote>
  <w:footnote w:type="continuationSeparator" w:id="0">
    <w:p w:rsidR="00883CFD" w:rsidRDefault="00883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A0B4F"/>
    <w:multiLevelType w:val="multilevel"/>
    <w:tmpl w:val="33C8D95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D6366EB"/>
    <w:multiLevelType w:val="multilevel"/>
    <w:tmpl w:val="27A419D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E"/>
    <w:rsid w:val="001E539C"/>
    <w:rsid w:val="002B1BAC"/>
    <w:rsid w:val="003D4076"/>
    <w:rsid w:val="004035C1"/>
    <w:rsid w:val="00472BFC"/>
    <w:rsid w:val="00586EB2"/>
    <w:rsid w:val="005C302E"/>
    <w:rsid w:val="0061667C"/>
    <w:rsid w:val="006D7CB4"/>
    <w:rsid w:val="00883CFD"/>
    <w:rsid w:val="00AF6ACA"/>
    <w:rsid w:val="00BD07CC"/>
    <w:rsid w:val="00C06E1B"/>
    <w:rsid w:val="00C11D64"/>
    <w:rsid w:val="00D16CCA"/>
    <w:rsid w:val="00E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940AF-8707-4575-BB1B-73C6F18B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Subtitle"/>
    <w:basedOn w:val="1"/>
    <w:next w:val="Textbody"/>
    <w:pPr>
      <w:jc w:val="center"/>
    </w:pPr>
    <w:rPr>
      <w:i/>
      <w:iCs/>
    </w:r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6">
    <w:name w:val="Hyperlink"/>
    <w:basedOn w:val="a0"/>
    <w:rPr>
      <w:rFonts w:ascii="Times New Roman" w:hAnsi="Times New Roman" w:cs="Times New Roman"/>
      <w:color w:val="0000FF"/>
      <w:u w:val="single"/>
    </w:rPr>
  </w:style>
  <w:style w:type="paragraph" w:customStyle="1" w:styleId="voice">
    <w:name w:val="voice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customStyle="1" w:styleId="bookmark-element">
    <w:name w:val="bookmark-element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KCSON02</dc:creator>
  <cp:lastModifiedBy>А.М. Веретьева</cp:lastModifiedBy>
  <cp:revision>8</cp:revision>
  <cp:lastPrinted>2020-12-22T07:29:00Z</cp:lastPrinted>
  <dcterms:created xsi:type="dcterms:W3CDTF">2020-11-18T11:12:00Z</dcterms:created>
  <dcterms:modified xsi:type="dcterms:W3CDTF">2020-12-23T06:48:00Z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