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6E" w:rsidRDefault="00395D6E" w:rsidP="009F71DF">
      <w:pPr>
        <w:jc w:val="center"/>
        <w:rPr>
          <w:rFonts w:ascii="Bookman Old Style" w:hAnsi="Bookman Old Style"/>
        </w:rPr>
      </w:pPr>
      <w:bookmarkStart w:id="0" w:name="_GoBack"/>
      <w:bookmarkEnd w:id="0"/>
    </w:p>
    <w:p w:rsidR="009F71DF" w:rsidRPr="00B8188D" w:rsidRDefault="009F71DF" w:rsidP="009F71DF">
      <w:pPr>
        <w:jc w:val="center"/>
        <w:rPr>
          <w:rFonts w:ascii="Bookman Old Style" w:hAnsi="Bookman Old Style"/>
          <w:sz w:val="22"/>
          <w:szCs w:val="22"/>
        </w:rPr>
      </w:pPr>
      <w:r w:rsidRPr="00B8188D">
        <w:rPr>
          <w:rFonts w:ascii="Bookman Old Style" w:hAnsi="Bookman Old Style"/>
          <w:sz w:val="22"/>
          <w:szCs w:val="22"/>
        </w:rPr>
        <w:t xml:space="preserve">СВЕДЕНИЯ </w:t>
      </w:r>
    </w:p>
    <w:p w:rsidR="00B8188D" w:rsidRPr="00B8188D" w:rsidRDefault="009F71DF" w:rsidP="00B8188D">
      <w:pPr>
        <w:pStyle w:val="ConsPlusNonformat"/>
        <w:widowControl/>
        <w:jc w:val="center"/>
        <w:rPr>
          <w:rFonts w:ascii="Bookman Old Style" w:hAnsi="Bookman Old Style"/>
          <w:sz w:val="22"/>
          <w:szCs w:val="22"/>
        </w:rPr>
      </w:pPr>
      <w:r w:rsidRPr="00B8188D">
        <w:rPr>
          <w:rFonts w:ascii="Bookman Old Style" w:hAnsi="Bookman Old Style"/>
          <w:sz w:val="22"/>
          <w:szCs w:val="22"/>
        </w:rPr>
        <w:t xml:space="preserve">о доходах, </w:t>
      </w:r>
      <w:r w:rsidR="00C253A8" w:rsidRPr="00B8188D">
        <w:rPr>
          <w:rFonts w:ascii="Bookman Old Style" w:hAnsi="Bookman Old Style"/>
          <w:sz w:val="22"/>
          <w:szCs w:val="22"/>
        </w:rPr>
        <w:t xml:space="preserve">расходах, </w:t>
      </w:r>
      <w:r w:rsidRPr="00B8188D">
        <w:rPr>
          <w:rFonts w:ascii="Bookman Old Style" w:hAnsi="Bookman Old Style"/>
          <w:sz w:val="22"/>
          <w:szCs w:val="22"/>
        </w:rPr>
        <w:t>об имуществе и обязательствах</w:t>
      </w:r>
      <w:r w:rsidR="00B8188D" w:rsidRPr="00B8188D">
        <w:rPr>
          <w:rFonts w:ascii="Bookman Old Style" w:hAnsi="Bookman Old Style"/>
          <w:sz w:val="22"/>
          <w:szCs w:val="22"/>
        </w:rPr>
        <w:t xml:space="preserve"> </w:t>
      </w:r>
      <w:r w:rsidRPr="00B8188D">
        <w:rPr>
          <w:rFonts w:ascii="Bookman Old Style" w:hAnsi="Bookman Old Style"/>
          <w:sz w:val="22"/>
          <w:szCs w:val="22"/>
        </w:rPr>
        <w:t xml:space="preserve">имущественного характера </w:t>
      </w:r>
    </w:p>
    <w:p w:rsidR="00B8188D" w:rsidRPr="00B8188D" w:rsidRDefault="009F71DF" w:rsidP="00B8188D">
      <w:pPr>
        <w:pStyle w:val="ConsPlusNonformat"/>
        <w:widowControl/>
        <w:jc w:val="center"/>
        <w:rPr>
          <w:rFonts w:ascii="Bookman Old Style" w:hAnsi="Bookman Old Style"/>
          <w:sz w:val="22"/>
          <w:szCs w:val="22"/>
        </w:rPr>
      </w:pPr>
      <w:r w:rsidRPr="00B8188D">
        <w:rPr>
          <w:rFonts w:ascii="Bookman Old Style" w:hAnsi="Bookman Old Style"/>
          <w:sz w:val="22"/>
          <w:szCs w:val="22"/>
        </w:rPr>
        <w:t xml:space="preserve">лиц, замещающих должности муниципальной службы Управления </w:t>
      </w:r>
      <w:r w:rsidR="00577119">
        <w:rPr>
          <w:rFonts w:ascii="Bookman Old Style" w:hAnsi="Bookman Old Style"/>
          <w:sz w:val="22"/>
          <w:szCs w:val="22"/>
        </w:rPr>
        <w:t>образования</w:t>
      </w:r>
      <w:r w:rsidRPr="00B8188D">
        <w:rPr>
          <w:rFonts w:ascii="Bookman Old Style" w:hAnsi="Bookman Old Style"/>
          <w:sz w:val="22"/>
          <w:szCs w:val="22"/>
        </w:rPr>
        <w:t xml:space="preserve"> Грязовецкого муниципального ра</w:t>
      </w:r>
      <w:r w:rsidRPr="00B8188D">
        <w:rPr>
          <w:rFonts w:ascii="Bookman Old Style" w:hAnsi="Bookman Old Style"/>
          <w:sz w:val="22"/>
          <w:szCs w:val="22"/>
        </w:rPr>
        <w:t>й</w:t>
      </w:r>
      <w:r w:rsidRPr="00B8188D">
        <w:rPr>
          <w:rFonts w:ascii="Bookman Old Style" w:hAnsi="Bookman Old Style"/>
          <w:sz w:val="22"/>
          <w:szCs w:val="22"/>
        </w:rPr>
        <w:t xml:space="preserve">она </w:t>
      </w:r>
    </w:p>
    <w:p w:rsidR="00F222CE" w:rsidRPr="00B8188D" w:rsidRDefault="00F222CE" w:rsidP="00B8188D">
      <w:pPr>
        <w:pStyle w:val="ConsPlusNonformat"/>
        <w:widowControl/>
        <w:jc w:val="center"/>
        <w:rPr>
          <w:rFonts w:ascii="Bookman Old Style" w:hAnsi="Bookman Old Style"/>
          <w:sz w:val="22"/>
          <w:szCs w:val="22"/>
        </w:rPr>
      </w:pPr>
      <w:r w:rsidRPr="00B8188D">
        <w:rPr>
          <w:rFonts w:ascii="Bookman Old Style" w:hAnsi="Bookman Old Style"/>
          <w:sz w:val="22"/>
          <w:szCs w:val="22"/>
        </w:rPr>
        <w:t xml:space="preserve">за период с 1 января </w:t>
      </w:r>
      <w:smartTag w:uri="urn:schemas-microsoft-com:office:smarttags" w:element="metricconverter">
        <w:smartTagPr>
          <w:attr w:name="ProductID" w:val="2016 г"/>
        </w:smartTagPr>
        <w:r w:rsidRPr="00B8188D">
          <w:rPr>
            <w:rFonts w:ascii="Bookman Old Style" w:hAnsi="Bookman Old Style"/>
            <w:sz w:val="22"/>
            <w:szCs w:val="22"/>
          </w:rPr>
          <w:t>20</w:t>
        </w:r>
        <w:r w:rsidR="00BF38D4" w:rsidRPr="00B8188D">
          <w:rPr>
            <w:rFonts w:ascii="Bookman Old Style" w:hAnsi="Bookman Old Style"/>
            <w:sz w:val="22"/>
            <w:szCs w:val="22"/>
          </w:rPr>
          <w:t>1</w:t>
        </w:r>
        <w:r w:rsidR="00C5631F">
          <w:rPr>
            <w:rFonts w:ascii="Bookman Old Style" w:hAnsi="Bookman Old Style"/>
            <w:sz w:val="22"/>
            <w:szCs w:val="22"/>
          </w:rPr>
          <w:t>6</w:t>
        </w:r>
        <w:r w:rsidRPr="00B8188D">
          <w:rPr>
            <w:rFonts w:ascii="Bookman Old Style" w:hAnsi="Bookman Old Style"/>
            <w:sz w:val="22"/>
            <w:szCs w:val="22"/>
          </w:rPr>
          <w:t xml:space="preserve"> г</w:t>
        </w:r>
      </w:smartTag>
      <w:r w:rsidRPr="00B8188D">
        <w:rPr>
          <w:rFonts w:ascii="Bookman Old Style" w:hAnsi="Bookman Old Style"/>
          <w:sz w:val="22"/>
          <w:szCs w:val="22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 w:rsidRPr="00B8188D">
          <w:rPr>
            <w:rFonts w:ascii="Bookman Old Style" w:hAnsi="Bookman Old Style"/>
            <w:sz w:val="22"/>
            <w:szCs w:val="22"/>
          </w:rPr>
          <w:t>20</w:t>
        </w:r>
        <w:r w:rsidR="00BF38D4" w:rsidRPr="00B8188D">
          <w:rPr>
            <w:rFonts w:ascii="Bookman Old Style" w:hAnsi="Bookman Old Style"/>
            <w:sz w:val="22"/>
            <w:szCs w:val="22"/>
          </w:rPr>
          <w:t>1</w:t>
        </w:r>
        <w:r w:rsidR="00C5631F">
          <w:rPr>
            <w:rFonts w:ascii="Bookman Old Style" w:hAnsi="Bookman Old Style"/>
            <w:sz w:val="22"/>
            <w:szCs w:val="22"/>
          </w:rPr>
          <w:t>6</w:t>
        </w:r>
        <w:r w:rsidRPr="00B8188D">
          <w:rPr>
            <w:rFonts w:ascii="Bookman Old Style" w:hAnsi="Bookman Old Style"/>
            <w:sz w:val="22"/>
            <w:szCs w:val="22"/>
          </w:rPr>
          <w:t xml:space="preserve"> г</w:t>
        </w:r>
      </w:smartTag>
      <w:r w:rsidRPr="00B8188D">
        <w:rPr>
          <w:rFonts w:ascii="Bookman Old Style" w:hAnsi="Bookman Old Style"/>
          <w:sz w:val="22"/>
          <w:szCs w:val="22"/>
        </w:rPr>
        <w:t>.</w:t>
      </w:r>
    </w:p>
    <w:p w:rsidR="00F222CE" w:rsidRPr="00F222CE" w:rsidRDefault="00F222CE" w:rsidP="00F222CE">
      <w:pPr>
        <w:pStyle w:val="ConsPlusNormal"/>
        <w:jc w:val="both"/>
      </w:pPr>
    </w:p>
    <w:tbl>
      <w:tblPr>
        <w:tblW w:w="16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796"/>
        <w:gridCol w:w="1653"/>
        <w:gridCol w:w="1276"/>
        <w:gridCol w:w="1276"/>
        <w:gridCol w:w="1251"/>
        <w:gridCol w:w="9"/>
        <w:gridCol w:w="1024"/>
        <w:gridCol w:w="1276"/>
        <w:gridCol w:w="1072"/>
        <w:gridCol w:w="987"/>
        <w:gridCol w:w="1610"/>
        <w:gridCol w:w="1417"/>
        <w:gridCol w:w="1119"/>
      </w:tblGrid>
      <w:tr w:rsidR="00F222CE" w:rsidRPr="00F222C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N п/п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Фамилия и инициалы лица, чьи сведения размещаются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Должность</w:t>
            </w:r>
          </w:p>
        </w:tc>
        <w:tc>
          <w:tcPr>
            <w:tcW w:w="4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Объекты недвижимости, находящиеся в собственности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Объекты недвижимости, находящиеся в пользовании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 xml:space="preserve">Декларированный годовой доход </w:t>
            </w:r>
            <w:hyperlink w:anchor="Par115" w:history="1">
              <w:r w:rsidRPr="003F6E30">
                <w:rPr>
                  <w:rFonts w:ascii="Bookman Old Style" w:hAnsi="Bookman Old Style"/>
                  <w:color w:val="0000FF"/>
                </w:rPr>
                <w:t>&lt;1&gt;</w:t>
              </w:r>
            </w:hyperlink>
            <w:r w:rsidRPr="003F6E30">
              <w:rPr>
                <w:rFonts w:ascii="Bookman Old Style" w:hAnsi="Bookman Old Style"/>
              </w:rPr>
              <w:t xml:space="preserve"> (руб.)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 xml:space="preserve">Сведения об источниках получения средств, за счет которых совершена сделка </w:t>
            </w:r>
            <w:hyperlink w:anchor="Par116" w:history="1">
              <w:r w:rsidRPr="003F6E30">
                <w:rPr>
                  <w:rFonts w:ascii="Bookman Old Style" w:hAnsi="Bookman Old Style"/>
                  <w:color w:val="0000FF"/>
                </w:rPr>
                <w:t>&lt;2&gt;</w:t>
              </w:r>
            </w:hyperlink>
            <w:r w:rsidRPr="003F6E30">
              <w:rPr>
                <w:rFonts w:ascii="Bookman Old Style" w:hAnsi="Bookman Old Style"/>
              </w:rPr>
              <w:t xml:space="preserve"> (вид приобретенного имущества, источники</w:t>
            </w:r>
            <w:r w:rsidR="004E0BF8" w:rsidRPr="003F6E30">
              <w:rPr>
                <w:rFonts w:ascii="Bookman Old Style" w:hAnsi="Bookman Old Style"/>
              </w:rPr>
              <w:t>)</w:t>
            </w:r>
          </w:p>
        </w:tc>
      </w:tr>
      <w:tr w:rsidR="00F222CE" w:rsidRPr="00F222C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вид собственности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площадь (кв. м)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площадь (кв. 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3F6E30">
              <w:rPr>
                <w:rFonts w:ascii="Bookman Old Style" w:hAnsi="Bookman Old Style"/>
              </w:rPr>
              <w:t>страна расположения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E" w:rsidRPr="003F6E30" w:rsidRDefault="00F222CE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</w:tr>
      <w:tr w:rsidR="004E0BF8" w:rsidRPr="008F52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B8188D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D64536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Патракеева Татьяна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D64536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Земельный участок (дачный)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Земельный участок (дачный)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Квартира (трехкомнатная)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Квартира (двухкомнатная)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D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 xml:space="preserve">Индивидуальная 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 xml:space="preserve">Индивидуальная 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Общая долевая, ¼ доля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Общая долевая, 2/3 доля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D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400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400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60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44,2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8D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Россия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Россия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Россия</w:t>
            </w: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4E0BF8" w:rsidP="004E0BF8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4E0BF8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4E0BF8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 xml:space="preserve">Автомобиль легковой </w:t>
            </w:r>
            <w:proofErr w:type="spellStart"/>
            <w:r w:rsidRPr="008F52BA">
              <w:rPr>
                <w:rFonts w:ascii="Bookman Old Style" w:hAnsi="Bookman Old Style"/>
              </w:rPr>
              <w:t>Джели</w:t>
            </w:r>
            <w:proofErr w:type="spellEnd"/>
            <w:r w:rsidRPr="008F52BA">
              <w:rPr>
                <w:rFonts w:ascii="Bookman Old Style" w:hAnsi="Bookman Old Style"/>
              </w:rPr>
              <w:t xml:space="preserve">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8F52B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791096,05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F8" w:rsidRPr="008F52BA" w:rsidRDefault="004E0BF8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</w:tr>
      <w:tr w:rsidR="00D64536" w:rsidRPr="008F52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both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Квартира (трехкомнатная)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Общая долевая, ¼ доля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60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 w:rsidP="004E0BF8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8F52BA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8F52BA">
              <w:rPr>
                <w:rFonts w:ascii="Bookman Old Style" w:hAnsi="Bookman Old Style"/>
              </w:rPr>
              <w:t>245973,85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36" w:rsidRPr="008F52BA" w:rsidRDefault="00D64536">
            <w:pPr>
              <w:pStyle w:val="ConsPlusNormal"/>
              <w:jc w:val="center"/>
              <w:rPr>
                <w:rFonts w:ascii="Bookman Old Style" w:hAnsi="Bookman Old Style"/>
              </w:rPr>
            </w:pPr>
          </w:p>
        </w:tc>
      </w:tr>
      <w:tr w:rsidR="00D5251E" w:rsidRPr="008F52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D5251E">
            <w:pPr>
              <w:pStyle w:val="ConsPlusNonformat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lastRenderedPageBreak/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D5251E">
            <w:pPr>
              <w:pStyle w:val="ConsPlusNonformat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Зубкова Ирина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3F6E30" w:rsidP="00D5251E">
            <w:pPr>
              <w:pStyle w:val="ConsPlusNonformat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3F6E30" w:rsidP="00D5251E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К</w:t>
            </w:r>
            <w:r w:rsidR="00D5251E" w:rsidRPr="00C5631F">
              <w:rPr>
                <w:rFonts w:ascii="Bookman Old Style" w:hAnsi="Bookman Old Style"/>
                <w:color w:val="000000"/>
              </w:rPr>
              <w:t>вартира</w:t>
            </w:r>
            <w:r w:rsidRPr="00C5631F">
              <w:rPr>
                <w:rFonts w:ascii="Bookman Old Style" w:hAnsi="Bookman Old Style"/>
                <w:color w:val="000000"/>
              </w:rPr>
              <w:t xml:space="preserve"> (двухкомнатная)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D5251E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Общая долевая, ¼ доля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D5251E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45,3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D5251E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земельный участок</w:t>
            </w:r>
            <w:r w:rsidR="003F6E30"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(садовый)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D5251E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C5631F" w:rsidP="00D5251E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592061,65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8F52BA" w:rsidRDefault="00D5251E" w:rsidP="00D5251E">
            <w:pPr>
              <w:pStyle w:val="ConsPlusNonformat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F6E30" w:rsidRPr="008F52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Супруг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Квартира (двухкомнатная)</w:t>
            </w: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земельный участок (садовый)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Общая долевая, ¼ доля</w:t>
            </w: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 xml:space="preserve">Индивидуальная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45,3</w:t>
            </w: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750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Россия</w:t>
            </w: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</w:p>
          <w:p w:rsidR="003F6E30" w:rsidRPr="00C5631F" w:rsidRDefault="003F6E30" w:rsidP="003F6E30">
            <w:pPr>
              <w:pStyle w:val="ConsPlusNonformat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4E0BF8">
            <w:pPr>
              <w:pStyle w:val="ConsPlusNormal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>
            <w:pPr>
              <w:pStyle w:val="ConsPlusNormal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>
            <w:pPr>
              <w:pStyle w:val="ConsPlusNormal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>
            <w:pPr>
              <w:pStyle w:val="ConsPlusNormal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 xml:space="preserve">Автомобиль легковой ВАЗ 21093   </w:t>
            </w:r>
            <w:r w:rsidRPr="00C5631F">
              <w:rPr>
                <w:rFonts w:ascii="Bookman Old Style" w:hAnsi="Bookman Old Style"/>
                <w:color w:val="000000"/>
                <w:lang w:val="en-US"/>
              </w:rPr>
              <w:t>Nissan</w:t>
            </w:r>
            <w:r w:rsidRPr="00C5631F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Pr="00C5631F">
              <w:rPr>
                <w:rFonts w:ascii="Bookman Old Style" w:hAnsi="Bookman Old Style"/>
                <w:color w:val="000000"/>
                <w:lang w:val="en-US"/>
              </w:rPr>
              <w:t>Almera</w:t>
            </w:r>
            <w:proofErr w:type="spellEnd"/>
            <w:r w:rsidRPr="00C5631F">
              <w:rPr>
                <w:rFonts w:ascii="Bookman Old Style" w:hAnsi="Bookman Old Style"/>
                <w:color w:val="000000"/>
              </w:rPr>
              <w:t xml:space="preserve"> </w:t>
            </w:r>
            <w:r w:rsidRPr="00C5631F">
              <w:rPr>
                <w:rFonts w:ascii="Bookman Old Style" w:hAnsi="Bookman Old Style"/>
                <w:color w:val="000000"/>
                <w:lang w:val="en-US"/>
              </w:rPr>
              <w:t>Classic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C5631F">
            <w:pPr>
              <w:pStyle w:val="ConsPlusNormal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492287,45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8F52BA" w:rsidRDefault="003F6E30">
            <w:pPr>
              <w:pStyle w:val="ConsPlusNormal"/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3F6E30" w:rsidRPr="008F52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Пересторонина</w:t>
            </w:r>
            <w:proofErr w:type="spellEnd"/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Жилой дом</w:t>
            </w:r>
          </w:p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60</w:t>
            </w:r>
          </w:p>
          <w:p w:rsidR="003F6E30" w:rsidRPr="00C5631F" w:rsidRDefault="003F6E30" w:rsidP="003F6E3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Россия</w:t>
            </w:r>
          </w:p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C5631F" w:rsidRDefault="00C5631F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159836,50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8F52BA" w:rsidRDefault="003F6E30" w:rsidP="003F6E30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D5251E" w:rsidRPr="008F52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113D2B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3F6E30" w:rsidP="009F71DF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spellStart"/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Зеленева</w:t>
            </w:r>
            <w:proofErr w:type="spellEnd"/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0F509C" w:rsidP="000F509C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>Ведущий с</w:t>
            </w:r>
            <w:r w:rsidR="003F6E30" w:rsidRPr="00C5631F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3F6E30" w:rsidP="00F819A7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Квартира</w:t>
            </w:r>
            <w:r w:rsidR="00C5631F" w:rsidRPr="00C5631F">
              <w:rPr>
                <w:rFonts w:ascii="Bookman Old Style" w:hAnsi="Bookman Old Style"/>
                <w:color w:val="000000"/>
              </w:rPr>
              <w:t xml:space="preserve"> (однокомнатная)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3F6E30" w:rsidP="000F509C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 xml:space="preserve">Общая </w:t>
            </w:r>
            <w:r w:rsidR="000F509C" w:rsidRPr="00C5631F">
              <w:rPr>
                <w:rFonts w:ascii="Bookman Old Style" w:hAnsi="Bookman Old Style"/>
                <w:color w:val="000000"/>
              </w:rPr>
              <w:t>совместная</w:t>
            </w:r>
            <w:r w:rsidR="00C5631F" w:rsidRPr="00C5631F">
              <w:rPr>
                <w:rFonts w:ascii="Bookman Old Style" w:hAnsi="Bookman Old Style"/>
                <w:color w:val="000000"/>
              </w:rPr>
              <w:t xml:space="preserve"> (супруг Зеленев Н.Е.)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3F6E30" w:rsidP="00580406">
            <w:pPr>
              <w:pStyle w:val="ConsPlusNormal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30,3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3F6E30" w:rsidP="00580406">
            <w:pPr>
              <w:pStyle w:val="ConsPlusNormal"/>
              <w:jc w:val="center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F819A7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113D2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113D2B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113D2B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C5631F" w:rsidP="00113D2B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  <w:r w:rsidRPr="00C5631F">
              <w:rPr>
                <w:rFonts w:ascii="Bookman Old Style" w:hAnsi="Bookman Old Style"/>
                <w:color w:val="000000"/>
              </w:rPr>
              <w:t>281217,98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1E" w:rsidRPr="00C5631F" w:rsidRDefault="00D5251E" w:rsidP="00113D2B">
            <w:pPr>
              <w:pStyle w:val="ConsPlusNormal"/>
              <w:jc w:val="both"/>
              <w:rPr>
                <w:rFonts w:ascii="Bookman Old Style" w:hAnsi="Bookman Old Style"/>
                <w:color w:val="000000"/>
              </w:rPr>
            </w:pPr>
          </w:p>
        </w:tc>
      </w:tr>
      <w:tr w:rsidR="003F6E30" w:rsidRPr="008F52B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Сорокина Оксана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C5631F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К</w:t>
            </w:r>
            <w:r w:rsidR="003F6E30"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вартира</w:t>
            </w: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(четырехкомнатная)</w:t>
            </w: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Гараж</w:t>
            </w: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443D0E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68,4</w:t>
            </w: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20,1</w:t>
            </w: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3F6E30" w:rsidP="003F6E30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443D0E" w:rsidRDefault="00443D0E" w:rsidP="003F6E30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443D0E">
              <w:rPr>
                <w:rFonts w:ascii="Bookman Old Style" w:hAnsi="Bookman Old Style"/>
                <w:color w:val="000000"/>
                <w:sz w:val="20"/>
                <w:szCs w:val="20"/>
              </w:rPr>
              <w:t>228123,74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30" w:rsidRPr="008F52BA" w:rsidRDefault="003F6E30" w:rsidP="003F6E30">
            <w:pPr>
              <w:jc w:val="both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F222CE" w:rsidRPr="00F222CE" w:rsidRDefault="00F222CE" w:rsidP="00F222CE">
      <w:pPr>
        <w:pStyle w:val="ConsPlusNormal"/>
        <w:jc w:val="both"/>
      </w:pPr>
    </w:p>
    <w:p w:rsidR="00F222CE" w:rsidRDefault="00F222CE" w:rsidP="00F222CE">
      <w:pPr>
        <w:pStyle w:val="ConsPlusNormal"/>
        <w:ind w:firstLine="540"/>
        <w:jc w:val="both"/>
      </w:pPr>
      <w:r>
        <w:t>--------------------------------</w:t>
      </w:r>
    </w:p>
    <w:p w:rsidR="00F222CE" w:rsidRDefault="00F222CE" w:rsidP="00F222CE">
      <w:pPr>
        <w:pStyle w:val="ConsPlusNormal"/>
        <w:ind w:firstLine="540"/>
        <w:jc w:val="both"/>
      </w:pPr>
      <w:bookmarkStart w:id="1" w:name="Par115"/>
      <w:bookmarkEnd w:id="1"/>
      <w: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222CE" w:rsidRDefault="00F222CE" w:rsidP="00FD1FF2">
      <w:pPr>
        <w:pStyle w:val="ConsPlusNormal"/>
        <w:ind w:firstLine="540"/>
        <w:jc w:val="both"/>
      </w:pPr>
      <w:bookmarkStart w:id="2" w:name="Par116"/>
      <w:bookmarkEnd w:id="2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F222CE" w:rsidSect="00524EAF">
      <w:pgSz w:w="16838" w:h="11906" w:orient="landscape"/>
      <w:pgMar w:top="426" w:right="818" w:bottom="566" w:left="1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CE"/>
    <w:rsid w:val="00043190"/>
    <w:rsid w:val="00053B35"/>
    <w:rsid w:val="000A63AA"/>
    <w:rsid w:val="000C4579"/>
    <w:rsid w:val="000F509C"/>
    <w:rsid w:val="00113D2B"/>
    <w:rsid w:val="00116A77"/>
    <w:rsid w:val="00155564"/>
    <w:rsid w:val="00164B62"/>
    <w:rsid w:val="001736B1"/>
    <w:rsid w:val="001F2B3F"/>
    <w:rsid w:val="00205913"/>
    <w:rsid w:val="00336AEB"/>
    <w:rsid w:val="003457BA"/>
    <w:rsid w:val="00395D6E"/>
    <w:rsid w:val="003B309D"/>
    <w:rsid w:val="003D4BD3"/>
    <w:rsid w:val="003F6E30"/>
    <w:rsid w:val="00400581"/>
    <w:rsid w:val="004126C0"/>
    <w:rsid w:val="0042448F"/>
    <w:rsid w:val="00443D0E"/>
    <w:rsid w:val="00450B8E"/>
    <w:rsid w:val="00473838"/>
    <w:rsid w:val="004B0465"/>
    <w:rsid w:val="004E0BF8"/>
    <w:rsid w:val="00524EAF"/>
    <w:rsid w:val="00577119"/>
    <w:rsid w:val="00580406"/>
    <w:rsid w:val="0058635A"/>
    <w:rsid w:val="005956AA"/>
    <w:rsid w:val="006A7A00"/>
    <w:rsid w:val="00711308"/>
    <w:rsid w:val="0077771F"/>
    <w:rsid w:val="007C1847"/>
    <w:rsid w:val="008342CB"/>
    <w:rsid w:val="008357C6"/>
    <w:rsid w:val="00841C0D"/>
    <w:rsid w:val="008E7847"/>
    <w:rsid w:val="008F3847"/>
    <w:rsid w:val="008F52BA"/>
    <w:rsid w:val="0094749A"/>
    <w:rsid w:val="009878A3"/>
    <w:rsid w:val="009C7B1D"/>
    <w:rsid w:val="009F71DF"/>
    <w:rsid w:val="00A226D2"/>
    <w:rsid w:val="00A277EB"/>
    <w:rsid w:val="00AB4D88"/>
    <w:rsid w:val="00AE7F49"/>
    <w:rsid w:val="00B04179"/>
    <w:rsid w:val="00B43223"/>
    <w:rsid w:val="00B46F54"/>
    <w:rsid w:val="00B57BA9"/>
    <w:rsid w:val="00B8188D"/>
    <w:rsid w:val="00BB3852"/>
    <w:rsid w:val="00BD02C3"/>
    <w:rsid w:val="00BF38D4"/>
    <w:rsid w:val="00C03AF3"/>
    <w:rsid w:val="00C253A8"/>
    <w:rsid w:val="00C5631F"/>
    <w:rsid w:val="00C636AD"/>
    <w:rsid w:val="00C81520"/>
    <w:rsid w:val="00CC76F8"/>
    <w:rsid w:val="00CF5BBD"/>
    <w:rsid w:val="00D346D8"/>
    <w:rsid w:val="00D5251E"/>
    <w:rsid w:val="00D57888"/>
    <w:rsid w:val="00D64536"/>
    <w:rsid w:val="00DD056C"/>
    <w:rsid w:val="00DD1D88"/>
    <w:rsid w:val="00DF3D2D"/>
    <w:rsid w:val="00E37D27"/>
    <w:rsid w:val="00E94628"/>
    <w:rsid w:val="00EE47A5"/>
    <w:rsid w:val="00F015CE"/>
    <w:rsid w:val="00F222CE"/>
    <w:rsid w:val="00F819A7"/>
    <w:rsid w:val="00FB64AF"/>
    <w:rsid w:val="00FD1FF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D7146B-167F-432F-8B13-5E2F9190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222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03AF3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4">
    <w:name w:val="Верхний колонтитул Знак"/>
    <w:link w:val="a3"/>
    <w:uiPriority w:val="99"/>
    <w:rsid w:val="00C03AF3"/>
    <w:rPr>
      <w:sz w:val="24"/>
      <w:szCs w:val="24"/>
      <w:lang w:eastAsia="ar-SA"/>
    </w:rPr>
  </w:style>
  <w:style w:type="paragraph" w:customStyle="1" w:styleId="ConsPlusNonformat">
    <w:name w:val="ConsPlusNonformat"/>
    <w:rsid w:val="009F71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8E784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E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2662</CharactersWithSpaces>
  <SharedDoc>false</SharedDoc>
  <HLinks>
    <vt:vector size="12" baseType="variant"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WORK</dc:creator>
  <cp:keywords/>
  <cp:lastModifiedBy>anna</cp:lastModifiedBy>
  <cp:revision>2</cp:revision>
  <cp:lastPrinted>2016-05-13T11:26:00Z</cp:lastPrinted>
  <dcterms:created xsi:type="dcterms:W3CDTF">2017-05-12T13:34:00Z</dcterms:created>
  <dcterms:modified xsi:type="dcterms:W3CDTF">2017-05-12T13:34:00Z</dcterms:modified>
</cp:coreProperties>
</file>